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Apurahat perusterveydenhuollon ja yliopisto-opetuksen yhteistyön kehittämiseksi 201</w:t>
      </w:r>
      <w:r w:rsidR="00CC712D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9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KoulutusHANKEsuunnitelma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vanish/>
          <w:szCs w:val="20"/>
          <w:lang w:val="fi-FI" w:eastAsia="fi-FI"/>
        </w:rPr>
      </w:pPr>
    </w:p>
    <w:p w:rsidR="00011BCB" w:rsidRPr="00011BCB" w:rsidRDefault="00011BCB" w:rsidP="00011BCB">
      <w:pPr>
        <w:keepNext/>
        <w:spacing w:after="0" w:line="240" w:lineRule="auto"/>
        <w:outlineLvl w:val="1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Vastuuhenkilö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:rsidTr="00CA111C">
        <w:trPr>
          <w:trHeight w:val="340"/>
        </w:trPr>
        <w:tc>
          <w:tcPr>
            <w:tcW w:w="277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5427" w:type="dxa"/>
            <w:vAlign w:val="bottom"/>
          </w:tcPr>
          <w:p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bookmarkStart w:id="0" w:name="_GoBack"/>
      <w:bookmarkEnd w:id="0"/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Koulutushankkeen nimi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Koulutushankkeen kuvaus, tiivistelmä </w:t>
      </w:r>
      <w:r w:rsidRPr="00011BCB">
        <w:rPr>
          <w:rFonts w:ascii="Optima" w:eastAsia="Times New Roman" w:hAnsi="Optima" w:cs="Arial"/>
          <w:szCs w:val="20"/>
          <w:lang w:val="fi-FI" w:eastAsia="fi-FI"/>
        </w:rPr>
        <w:t>(enintään 10 riviä, fonttikoko 12)</w:t>
      </w: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KoulutusHANKKEEN yksityiskohtainen kuvaus</w:t>
      </w: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1. Taustaa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2. Koulutuksen tavoitteet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 xml:space="preserve">3. Perusterveydenhuollon ja yliopisto-opetuksen yhteistyö hankkeessa ja mukana </w:t>
      </w: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br/>
        <w:t>olevat osapuolet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4. Koulutuksen kohderyhmä ja lääketieteen osa-alueet, johon koulutus liittyy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5. Koulutuksen ajankohta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lastRenderedPageBreak/>
        <w:t>6. Koulutuksen sisältö ja käytännön toteutus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7. Käytettävät oppimismenetelmät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8. Miten koulutusta arvioidaan?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9. Kustannusarvio ja apurahan käyttö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10. Mahdollinen muu rahoitus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11. Muu hakemuksen kannalta merkittävä tieto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lastRenderedPageBreak/>
        <w:t>Apurahan saajan edellytetään toimittavan raportin vuoden kuluttua Duodecimin koulutustoimistoon.</w:t>
      </w: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011BCB" w:rsidRPr="00011BCB" w:rsidTr="004E4655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Paikka ja päiväys</w:t>
            </w: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 w:val="22"/>
                <w:lang w:val="fi-FI" w:eastAsia="fi-FI"/>
              </w:rPr>
            </w:pP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Allekirjoitus</w:t>
            </w:r>
          </w:p>
          <w:p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lang w:val="fi-FI" w:eastAsia="fi-FI"/>
              </w:rPr>
              <w:br/>
            </w:r>
          </w:p>
        </w:tc>
      </w:tr>
    </w:tbl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>Hakemukseen voidaan liittää erillisellä liitteellä suosituksia ja muuta materiaalia, jonka hakija katsoo tarpeelliseksi.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CC712D">
        <w:rPr>
          <w:rFonts w:ascii="Optima" w:eastAsia="Times New Roman" w:hAnsi="Optima" w:cs="Arial"/>
          <w:b/>
          <w:sz w:val="18"/>
          <w:szCs w:val="20"/>
          <w:lang w:val="fi-FI" w:eastAsia="fi-FI"/>
        </w:rPr>
        <w:t>8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.8.201</w:t>
      </w:r>
      <w:r w:rsidR="00CC712D">
        <w:rPr>
          <w:rFonts w:ascii="Optima" w:eastAsia="Times New Roman" w:hAnsi="Optima" w:cs="Arial"/>
          <w:b/>
          <w:sz w:val="18"/>
          <w:szCs w:val="20"/>
          <w:lang w:val="fi-FI" w:eastAsia="fi-FI"/>
        </w:rPr>
        <w:t>9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011BC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011BCB" w:rsidRPr="00011BCB" w:rsidRDefault="00011BCB" w:rsidP="00011BCB">
      <w:pPr>
        <w:tabs>
          <w:tab w:val="left" w:pos="3427"/>
        </w:tabs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ab/>
      </w:r>
    </w:p>
    <w:p w:rsidR="007D63E9" w:rsidRPr="00011BCB" w:rsidRDefault="007D63E9" w:rsidP="00011BCB">
      <w:pPr>
        <w:rPr>
          <w:rFonts w:ascii="Optima" w:hAnsi="Optima"/>
        </w:rPr>
      </w:pPr>
    </w:p>
    <w:sectPr w:rsidR="007D63E9" w:rsidRPr="00011BCB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CB" w:rsidRDefault="00011BCB">
      <w:pPr>
        <w:spacing w:after="0" w:line="240" w:lineRule="auto"/>
      </w:pPr>
      <w:r>
        <w:separator/>
      </w:r>
    </w:p>
  </w:endnote>
  <w:endnote w:type="continuationSeparator" w:id="0">
    <w:p w:rsidR="00011BCB" w:rsidRDefault="000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11BCB">
      <w:rPr>
        <w:rStyle w:val="Sivunumero"/>
        <w:noProof/>
      </w:rPr>
      <w:t>1</w:t>
    </w:r>
    <w:r>
      <w:rPr>
        <w:rStyle w:val="Sivunumero"/>
      </w:rPr>
      <w:fldChar w:fldCharType="end"/>
    </w:r>
  </w:p>
  <w:p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CB" w:rsidRDefault="00011BCB">
      <w:pPr>
        <w:spacing w:after="0" w:line="240" w:lineRule="auto"/>
      </w:pPr>
      <w:r>
        <w:separator/>
      </w:r>
    </w:p>
  </w:footnote>
  <w:footnote w:type="continuationSeparator" w:id="0">
    <w:p w:rsidR="00011BCB" w:rsidRDefault="000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CB"/>
    <w:rsid w:val="00011BCB"/>
    <w:rsid w:val="000221A4"/>
    <w:rsid w:val="00055AA2"/>
    <w:rsid w:val="000C4726"/>
    <w:rsid w:val="001248F9"/>
    <w:rsid w:val="00167869"/>
    <w:rsid w:val="001A4406"/>
    <w:rsid w:val="00252F24"/>
    <w:rsid w:val="00310EB2"/>
    <w:rsid w:val="003C4B9B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8D66CA"/>
    <w:rsid w:val="009F7054"/>
    <w:rsid w:val="00A20C76"/>
    <w:rsid w:val="00AB0351"/>
    <w:rsid w:val="00AE2876"/>
    <w:rsid w:val="00BD3F6A"/>
    <w:rsid w:val="00C1717F"/>
    <w:rsid w:val="00C24314"/>
    <w:rsid w:val="00CC712D"/>
    <w:rsid w:val="00CF5666"/>
    <w:rsid w:val="00D746E1"/>
    <w:rsid w:val="00DC07F7"/>
    <w:rsid w:val="00DE6154"/>
    <w:rsid w:val="00EC41DC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04F72829-B5DB-4CB4-940B-2FF92C9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CD312-30C1-458D-9C7E-38BA5936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</Template>
  <TotalTime>2</TotalTime>
  <Pages>4</Pages>
  <Words>140</Words>
  <Characters>1362</Characters>
  <Application>Microsoft Office Word</Application>
  <DocSecurity>0</DocSecurity>
  <Lines>11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1500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Miira Karvonen</cp:lastModifiedBy>
  <cp:revision>4</cp:revision>
  <cp:lastPrinted>2011-12-19T15:23:00Z</cp:lastPrinted>
  <dcterms:created xsi:type="dcterms:W3CDTF">2019-05-06T10:49:00Z</dcterms:created>
  <dcterms:modified xsi:type="dcterms:W3CDTF">2019-05-07T13:39:00Z</dcterms:modified>
</cp:coreProperties>
</file>