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bCs/>
          <w:color w:val="1F4E79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Lääketieteen koulutuksen tutkimusapurahat 201</w:t>
      </w:r>
      <w:r w:rsidR="00F4527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8</w:t>
      </w: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caps/>
          <w:color w:val="1F4E79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Tutkimus / HANKEsuunnitelma</w:t>
      </w:r>
    </w:p>
    <w:p w:rsidR="00A26E65" w:rsidRPr="00A26E65" w:rsidRDefault="00A26E65" w:rsidP="00A26E65">
      <w:pPr>
        <w:spacing w:after="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0" w:line="240" w:lineRule="auto"/>
        <w:jc w:val="both"/>
        <w:rPr>
          <w:rFonts w:ascii="Optima" w:eastAsia="Times New Roman" w:hAnsi="Optima" w:cs="Arial"/>
          <w:vanish/>
          <w:szCs w:val="20"/>
          <w:lang w:val="fi-FI" w:eastAsia="fi-FI"/>
        </w:rPr>
      </w:pPr>
      <w:bookmarkStart w:id="0" w:name="_GoBack"/>
      <w:bookmarkEnd w:id="0"/>
    </w:p>
    <w:p w:rsidR="00A26E65" w:rsidRPr="00A26E65" w:rsidRDefault="00A26E65" w:rsidP="00A26E65">
      <w:pPr>
        <w:keepNext/>
        <w:spacing w:after="0" w:line="240" w:lineRule="auto"/>
        <w:jc w:val="both"/>
        <w:outlineLvl w:val="1"/>
        <w:rPr>
          <w:rFonts w:ascii="Optima" w:eastAsia="Times New Roman" w:hAnsi="Optima" w:cs="Arial"/>
          <w:b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Vastuuhenkilö</w:t>
      </w: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Henkilötunnus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Verotuskunta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Tilinumero (IBAN)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A26E65" w:rsidRPr="00A26E65" w:rsidTr="004E4655">
        <w:trPr>
          <w:trHeight w:val="340"/>
        </w:trPr>
        <w:tc>
          <w:tcPr>
            <w:tcW w:w="2943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6096" w:type="dxa"/>
            <w:vAlign w:val="bottom"/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Tutkimuksen/hankkeen nimi/aihe</w:t>
      </w:r>
      <w:r w:rsidRPr="00A26E65">
        <w:rPr>
          <w:rFonts w:ascii="Optima" w:eastAsia="Times New Roman" w:hAnsi="Optima" w:cs="Arial"/>
          <w:szCs w:val="20"/>
          <w:lang w:val="fi-FI" w:eastAsia="fi-FI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0" w:line="240" w:lineRule="auto"/>
        <w:jc w:val="both"/>
        <w:rPr>
          <w:rFonts w:ascii="Optima" w:eastAsia="Times New Roman" w:hAnsi="Optima" w:cs="Arial"/>
          <w:bCs/>
          <w:szCs w:val="20"/>
          <w:lang w:val="fi-FI" w:eastAsia="fi-FI"/>
        </w:rPr>
      </w:pPr>
    </w:p>
    <w:p w:rsidR="00A26E65" w:rsidRPr="00A26E65" w:rsidRDefault="00A26E65" w:rsidP="00A26E65">
      <w:pPr>
        <w:tabs>
          <w:tab w:val="left" w:pos="2268"/>
        </w:tabs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Tutkimusryhmä ja toimipaikat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26E65" w:rsidRPr="00A26E65" w:rsidTr="004E4655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Default="00A26E65" w:rsidP="00A26E6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Tutkimuksen/hankkeen kuvaus, tiivistelmä </w:t>
      </w:r>
      <w:r w:rsidRPr="00A26E65">
        <w:rPr>
          <w:rFonts w:ascii="Optima" w:eastAsia="Times New Roman" w:hAnsi="Optima" w:cs="Arial"/>
          <w:szCs w:val="20"/>
          <w:lang w:val="fi-FI" w:eastAsia="fi-FI"/>
        </w:rPr>
        <w:t>(enintään 10 riviä, fonttikoko 12)</w:t>
      </w: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26E65" w:rsidRPr="00F4527B" w:rsidTr="004E4655"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tabs>
          <w:tab w:val="left" w:pos="2268"/>
        </w:tabs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Tutkimuksen/HANKKEEN yksityiskohtainen kuvaus</w:t>
      </w:r>
    </w:p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1. Taustaa (</w:t>
      </w:r>
      <w:r w:rsidRPr="00A26E65">
        <w:rPr>
          <w:rFonts w:ascii="Optima" w:eastAsia="Times New Roman" w:hAnsi="Optima" w:cs="Arial"/>
          <w:szCs w:val="20"/>
          <w:lang w:val="fi-FI" w:eastAsia="fi-FI"/>
        </w:rPr>
        <w:t>+ mahdolliset kirjallisuusviitteet</w:t>
      </w: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F4527B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2. Tavoitteet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3. Aineisto ja menetelmät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b/>
          <w:szCs w:val="20"/>
          <w:lang w:val="fi-FI" w:eastAsia="fi-FI"/>
        </w:rPr>
      </w:pPr>
    </w:p>
    <w:p w:rsidR="00A26E65" w:rsidRPr="00A26E65" w:rsidRDefault="00A26E65" w:rsidP="00A26E65">
      <w:pPr>
        <w:numPr>
          <w:ilvl w:val="12"/>
          <w:numId w:val="0"/>
        </w:num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>4. Aikataulu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5. Kustannusarvio ja apurahan käyttö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6. Mahdollinen muu rahoitus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b/>
          <w:szCs w:val="20"/>
          <w:lang w:val="fi-FI" w:eastAsia="fi-FI"/>
        </w:rPr>
        <w:t xml:space="preserve">7. Tutkimuksen/hankkeen merkitys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A26E65" w:rsidRPr="00A26E65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:rsid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120" w:line="240" w:lineRule="auto"/>
              <w:jc w:val="both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szCs w:val="20"/>
          <w:lang w:val="fi-FI" w:eastAsia="fi-FI"/>
        </w:rPr>
        <w:t>Lääketieteen koulutuksen tutkimusapurahan saajan edellytetään toimittavan väliraportin vuoden kuluttua Duodecimin koulutustoimistoon.</w:t>
      </w: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p w:rsidR="00A26E65" w:rsidRPr="00A26E65" w:rsidRDefault="00A26E65" w:rsidP="00A26E65">
      <w:pPr>
        <w:spacing w:after="120" w:line="240" w:lineRule="auto"/>
        <w:jc w:val="both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03"/>
      </w:tblGrid>
      <w:tr w:rsidR="00A26E65" w:rsidRPr="00A26E65" w:rsidTr="004E4655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Paikka ja päiväys</w:t>
            </w:r>
          </w:p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 w:val="22"/>
                <w:szCs w:val="20"/>
                <w:lang w:val="fi-FI" w:eastAsia="fi-FI"/>
              </w:rPr>
            </w:pPr>
          </w:p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A26E65">
              <w:rPr>
                <w:rFonts w:ascii="Optima" w:eastAsia="Times New Roman" w:hAnsi="Optima" w:cs="Arial"/>
                <w:szCs w:val="20"/>
                <w:lang w:val="fi-FI" w:eastAsia="fi-FI"/>
              </w:rPr>
              <w:t>Allekirjoitus</w:t>
            </w:r>
          </w:p>
          <w:p w:rsidR="00A26E65" w:rsidRPr="00A26E65" w:rsidRDefault="00A26E65" w:rsidP="00A26E65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 w:val="18"/>
          <w:szCs w:val="18"/>
          <w:lang w:val="fi-FI" w:eastAsia="fi-FI"/>
        </w:rPr>
      </w:pPr>
      <w:r w:rsidRPr="00A26E65">
        <w:rPr>
          <w:rFonts w:ascii="Optima" w:eastAsia="Times New Roman" w:hAnsi="Optima" w:cs="Arial"/>
          <w:szCs w:val="20"/>
          <w:lang w:val="fi-FI" w:eastAsia="fi-FI"/>
        </w:rPr>
        <w:br/>
      </w:r>
      <w:r w:rsidRPr="00A26E65">
        <w:rPr>
          <w:rFonts w:ascii="Optima" w:eastAsia="Times New Roman" w:hAnsi="Optima" w:cs="Arial"/>
          <w:sz w:val="18"/>
          <w:szCs w:val="18"/>
          <w:lang w:val="fi-FI" w:eastAsia="fi-FI"/>
        </w:rPr>
        <w:t>Hakemukseen voidaan liittää erillisellä liitteellä suosituksia ja muuta materiaalia, jonka hakija katsoo tarpeelliseksi.</w:t>
      </w: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A26E65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A26E65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F4527B">
        <w:rPr>
          <w:rFonts w:ascii="Optima" w:eastAsia="Times New Roman" w:hAnsi="Optima" w:cs="Arial"/>
          <w:b/>
          <w:sz w:val="18"/>
          <w:szCs w:val="20"/>
          <w:lang w:val="fi-FI" w:eastAsia="fi-FI"/>
        </w:rPr>
        <w:t>9</w:t>
      </w:r>
      <w:r w:rsidRPr="00A26E65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.8.201</w:t>
      </w:r>
      <w:r w:rsidR="00F4527B">
        <w:rPr>
          <w:rFonts w:ascii="Optima" w:eastAsia="Times New Roman" w:hAnsi="Optima" w:cs="Arial"/>
          <w:b/>
          <w:sz w:val="18"/>
          <w:szCs w:val="20"/>
          <w:lang w:val="fi-FI" w:eastAsia="fi-FI"/>
        </w:rPr>
        <w:t>8</w:t>
      </w:r>
      <w:r w:rsidRPr="00A26E65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A26E65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:rsidR="00A26E65" w:rsidRPr="00A26E65" w:rsidRDefault="00A26E65" w:rsidP="00A26E65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A26E65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A26E65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:rsidR="007D63E9" w:rsidRPr="00A26E65" w:rsidRDefault="007D63E9" w:rsidP="00756A72">
      <w:pPr>
        <w:rPr>
          <w:rFonts w:ascii="Optima" w:hAnsi="Optima"/>
        </w:rPr>
      </w:pPr>
    </w:p>
    <w:sectPr w:rsidR="007D63E9" w:rsidRPr="00A26E65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E65" w:rsidRDefault="00A26E65">
      <w:pPr>
        <w:spacing w:after="0" w:line="240" w:lineRule="auto"/>
      </w:pPr>
      <w:r>
        <w:separator/>
      </w:r>
    </w:p>
  </w:endnote>
  <w:endnote w:type="continuationSeparator" w:id="0">
    <w:p w:rsidR="00A26E65" w:rsidRDefault="00A2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26E65">
      <w:rPr>
        <w:rStyle w:val="Sivunumero"/>
        <w:noProof/>
      </w:rPr>
      <w:t>1</w:t>
    </w:r>
    <w:r>
      <w:rPr>
        <w:rStyle w:val="Sivunumero"/>
      </w:rPr>
      <w:fldChar w:fldCharType="end"/>
    </w:r>
  </w:p>
  <w:p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E65" w:rsidRDefault="00A26E65">
      <w:pPr>
        <w:spacing w:after="0" w:line="240" w:lineRule="auto"/>
      </w:pPr>
      <w:r>
        <w:separator/>
      </w:r>
    </w:p>
  </w:footnote>
  <w:footnote w:type="continuationSeparator" w:id="0">
    <w:p w:rsidR="00A26E65" w:rsidRDefault="00A2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65"/>
    <w:rsid w:val="000221A4"/>
    <w:rsid w:val="00055AA2"/>
    <w:rsid w:val="000C4726"/>
    <w:rsid w:val="001248F9"/>
    <w:rsid w:val="00167869"/>
    <w:rsid w:val="001A4406"/>
    <w:rsid w:val="00252F24"/>
    <w:rsid w:val="00310EB2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9F7054"/>
    <w:rsid w:val="00A20C76"/>
    <w:rsid w:val="00A26E65"/>
    <w:rsid w:val="00AB0351"/>
    <w:rsid w:val="00AE2876"/>
    <w:rsid w:val="00BD3F6A"/>
    <w:rsid w:val="00C1717F"/>
    <w:rsid w:val="00C24314"/>
    <w:rsid w:val="00CF5666"/>
    <w:rsid w:val="00D746E1"/>
    <w:rsid w:val="00DC07F7"/>
    <w:rsid w:val="00DE6154"/>
    <w:rsid w:val="00EF2865"/>
    <w:rsid w:val="00F14ECF"/>
    <w:rsid w:val="00F4527B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BFD6C9"/>
  <w14:defaultImageDpi w14:val="300"/>
  <w15:docId w15:val="{C247EE7B-C443-4E1E-A090-0243E53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9F49E-DD30-40C9-9076-D1BCC31C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Duodecim_Seura_2.dotx</Template>
  <TotalTime>0</TotalTime>
  <Pages>3</Pages>
  <Words>118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1313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2</cp:revision>
  <cp:lastPrinted>2011-12-19T15:23:00Z</cp:lastPrinted>
  <dcterms:created xsi:type="dcterms:W3CDTF">2018-04-30T07:39:00Z</dcterms:created>
  <dcterms:modified xsi:type="dcterms:W3CDTF">2018-04-30T07:39:00Z</dcterms:modified>
</cp:coreProperties>
</file>